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420" w:rsidRDefault="00277A67" w:rsidP="00702420">
      <w:pPr>
        <w:jc w:val="center"/>
        <w:rPr>
          <w:rFonts w:ascii="Times New Roman" w:hAnsi="Times New Roman" w:cs="Times New Roman"/>
          <w:b/>
        </w:rPr>
      </w:pPr>
      <w:r>
        <w:rPr>
          <w:rFonts w:ascii="Garamond" w:hAnsi="Garamond"/>
          <w:noProof/>
          <w:sz w:val="24"/>
          <w:szCs w:val="24"/>
          <w:lang w:eastAsia="hu-H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3709035</wp:posOffset>
            </wp:positionH>
            <wp:positionV relativeFrom="page">
              <wp:posOffset>809625</wp:posOffset>
            </wp:positionV>
            <wp:extent cx="2600325" cy="341628"/>
            <wp:effectExtent l="0" t="0" r="0" b="1905"/>
            <wp:wrapNone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EK logó feliratta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341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  <w:r w:rsidR="009F6744">
        <w:rPr>
          <w:rFonts w:ascii="Garamond" w:hAnsi="Garamond"/>
          <w:noProof/>
          <w:sz w:val="24"/>
          <w:szCs w:val="24"/>
          <w:lang w:eastAsia="hu-HU"/>
        </w:rPr>
        <w:drawing>
          <wp:anchor distT="0" distB="0" distL="114300" distR="114300" simplePos="0" relativeHeight="251657728" behindDoc="0" locked="0" layoutInCell="1" allowOverlap="1" wp14:anchorId="363B53F6" wp14:editId="1D10D584">
            <wp:simplePos x="0" y="0"/>
            <wp:positionH relativeFrom="page">
              <wp:posOffset>180340</wp:posOffset>
            </wp:positionH>
            <wp:positionV relativeFrom="page">
              <wp:posOffset>360045</wp:posOffset>
            </wp:positionV>
            <wp:extent cx="6120000" cy="1209600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jt_közl_fejlé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12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2AC" w:rsidRPr="00DE20A2" w:rsidRDefault="00A352AC" w:rsidP="0037524D">
      <w:pPr>
        <w:jc w:val="center"/>
        <w:rPr>
          <w:rFonts w:ascii="Times New Roman" w:hAnsi="Times New Roman" w:cs="Times New Roman"/>
          <w:sz w:val="24"/>
          <w:szCs w:val="24"/>
        </w:rPr>
      </w:pPr>
      <w:r w:rsidRPr="00236DB6">
        <w:rPr>
          <w:rFonts w:ascii="Times New Roman" w:hAnsi="Times New Roman" w:cs="Times New Roman"/>
          <w:b/>
          <w:sz w:val="24"/>
          <w:szCs w:val="24"/>
        </w:rPr>
        <w:t>SAJTÓKÖZLEMÉNY</w:t>
      </w:r>
      <w:r w:rsidR="003752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20A2">
        <w:rPr>
          <w:rFonts w:ascii="Times New Roman" w:hAnsi="Times New Roman" w:cs="Times New Roman"/>
          <w:sz w:val="24"/>
          <w:szCs w:val="24"/>
        </w:rPr>
        <w:t>2017. június 22.</w:t>
      </w:r>
    </w:p>
    <w:p w:rsidR="00564500" w:rsidRDefault="00564500" w:rsidP="00C86C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0CD" w:rsidRDefault="002000CD" w:rsidP="00C86C9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64500" w:rsidRPr="00C86C90" w:rsidRDefault="00564500" w:rsidP="00C86C9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86C90">
        <w:rPr>
          <w:rFonts w:ascii="Times New Roman" w:hAnsi="Times New Roman" w:cs="Times New Roman"/>
          <w:b/>
          <w:sz w:val="28"/>
          <w:szCs w:val="24"/>
        </w:rPr>
        <w:t>Gyógyszeripari és energetikai informatikai megoldásokon dolgoznak</w:t>
      </w:r>
    </w:p>
    <w:p w:rsidR="00564500" w:rsidRPr="00C86C90" w:rsidRDefault="00564500" w:rsidP="00C86C9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C86C90">
        <w:rPr>
          <w:rFonts w:ascii="Times New Roman" w:hAnsi="Times New Roman" w:cs="Times New Roman"/>
          <w:b/>
          <w:sz w:val="28"/>
          <w:szCs w:val="24"/>
        </w:rPr>
        <w:t>a</w:t>
      </w:r>
      <w:proofErr w:type="gramEnd"/>
      <w:r w:rsidRPr="00C86C90">
        <w:rPr>
          <w:rFonts w:ascii="Times New Roman" w:hAnsi="Times New Roman" w:cs="Times New Roman"/>
          <w:b/>
          <w:sz w:val="28"/>
          <w:szCs w:val="24"/>
        </w:rPr>
        <w:t xml:space="preserve"> Műegyetem és ipari partnerei </w:t>
      </w:r>
    </w:p>
    <w:p w:rsidR="00564500" w:rsidRDefault="00564500" w:rsidP="00C86C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2AC" w:rsidRPr="00C86C90" w:rsidRDefault="00A352AC" w:rsidP="00C86C90">
      <w:pPr>
        <w:spacing w:after="0"/>
        <w:jc w:val="center"/>
        <w:rPr>
          <w:rFonts w:ascii="Times New Roman" w:hAnsi="Times New Roman" w:cs="Times New Roman"/>
          <w:b/>
        </w:rPr>
      </w:pPr>
      <w:r w:rsidRPr="00C86C90">
        <w:rPr>
          <w:rFonts w:ascii="Times New Roman" w:hAnsi="Times New Roman" w:cs="Times New Roman"/>
          <w:b/>
        </w:rPr>
        <w:t>Új típusú ipar-egyetem együttműködést megvalósító szervezetet alakít négy jelentős ipari partnerével közösen a Budapesti Műszaki és Gazdaságtudományi Egyetem az NKFIH támogatásával</w:t>
      </w:r>
    </w:p>
    <w:p w:rsidR="00DD0ACD" w:rsidRDefault="00DD0ACD" w:rsidP="00A352AC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A352AC" w:rsidRPr="00DD0ACD" w:rsidRDefault="00A352AC" w:rsidP="00C86C9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D0ACD">
        <w:rPr>
          <w:rFonts w:ascii="Times New Roman" w:hAnsi="Times New Roman" w:cs="Times New Roman"/>
          <w:b/>
        </w:rPr>
        <w:t>A Budapesti Műszaki és Gazdaságtudományi Egyetem, a Siemens Zrt</w:t>
      </w:r>
      <w:proofErr w:type="gramStart"/>
      <w:r w:rsidRPr="00DD0ACD">
        <w:rPr>
          <w:rFonts w:ascii="Times New Roman" w:hAnsi="Times New Roman" w:cs="Times New Roman"/>
          <w:b/>
        </w:rPr>
        <w:t>.,</w:t>
      </w:r>
      <w:proofErr w:type="gramEnd"/>
      <w:r w:rsidRPr="00DD0ACD">
        <w:rPr>
          <w:rFonts w:ascii="Times New Roman" w:hAnsi="Times New Roman" w:cs="Times New Roman"/>
          <w:b/>
        </w:rPr>
        <w:t xml:space="preserve"> a Richter Gedeon </w:t>
      </w:r>
      <w:proofErr w:type="spellStart"/>
      <w:r w:rsidRPr="00DD0ACD">
        <w:rPr>
          <w:rFonts w:ascii="Times New Roman" w:hAnsi="Times New Roman" w:cs="Times New Roman"/>
          <w:b/>
        </w:rPr>
        <w:t>Nyrt</w:t>
      </w:r>
      <w:proofErr w:type="spellEnd"/>
      <w:r w:rsidRPr="00DD0ACD">
        <w:rPr>
          <w:rFonts w:ascii="Times New Roman" w:hAnsi="Times New Roman" w:cs="Times New Roman"/>
          <w:b/>
        </w:rPr>
        <w:t xml:space="preserve">., a Nokia </w:t>
      </w:r>
      <w:proofErr w:type="spellStart"/>
      <w:r w:rsidRPr="00DD0ACD">
        <w:rPr>
          <w:rFonts w:ascii="Times New Roman" w:hAnsi="Times New Roman" w:cs="Times New Roman"/>
          <w:b/>
        </w:rPr>
        <w:t>Solutions</w:t>
      </w:r>
      <w:proofErr w:type="spellEnd"/>
      <w:r w:rsidRPr="00DD0ACD">
        <w:rPr>
          <w:rFonts w:ascii="Times New Roman" w:hAnsi="Times New Roman" w:cs="Times New Roman"/>
          <w:b/>
        </w:rPr>
        <w:t xml:space="preserve"> and </w:t>
      </w:r>
      <w:proofErr w:type="spellStart"/>
      <w:r w:rsidRPr="00DD0ACD">
        <w:rPr>
          <w:rFonts w:ascii="Times New Roman" w:hAnsi="Times New Roman" w:cs="Times New Roman"/>
          <w:b/>
        </w:rPr>
        <w:t>Networks</w:t>
      </w:r>
      <w:proofErr w:type="spellEnd"/>
      <w:r w:rsidRPr="00DD0ACD">
        <w:rPr>
          <w:rFonts w:ascii="Times New Roman" w:hAnsi="Times New Roman" w:cs="Times New Roman"/>
          <w:b/>
        </w:rPr>
        <w:t xml:space="preserve"> Kft. </w:t>
      </w:r>
      <w:r w:rsidR="00E366FA" w:rsidRPr="00DD0ACD">
        <w:rPr>
          <w:rFonts w:ascii="Times New Roman" w:hAnsi="Times New Roman" w:cs="Times New Roman"/>
          <w:b/>
        </w:rPr>
        <w:t xml:space="preserve">és a Magyar Villamos Művek </w:t>
      </w:r>
      <w:proofErr w:type="spellStart"/>
      <w:r w:rsidR="00E366FA" w:rsidRPr="00DD0ACD">
        <w:rPr>
          <w:rFonts w:ascii="Times New Roman" w:hAnsi="Times New Roman" w:cs="Times New Roman"/>
          <w:b/>
        </w:rPr>
        <w:t>Zrt</w:t>
      </w:r>
      <w:proofErr w:type="spellEnd"/>
      <w:r w:rsidR="00E366FA" w:rsidRPr="00DD0ACD">
        <w:rPr>
          <w:rFonts w:ascii="Times New Roman" w:hAnsi="Times New Roman" w:cs="Times New Roman"/>
          <w:b/>
        </w:rPr>
        <w:t>.</w:t>
      </w:r>
      <w:r w:rsidRPr="00DD0ACD">
        <w:rPr>
          <w:rFonts w:ascii="Times New Roman" w:hAnsi="Times New Roman" w:cs="Times New Roman"/>
          <w:b/>
        </w:rPr>
        <w:t xml:space="preserve"> konzorciumot alakít az egyetem és az ipar kapcsolataiban új modellt jelentő rendszer kialakítására, és a BME-n belül Felsőoktatási és Ipari Együttműködési Központ (BME FIEK) létrehozására. A központ munkájához a Nemzeti Kutatási, Fejlesztési és Innovációs Hivatal (NKFIH) a FIEK_16-1-2016-0007 kódszámú pályázat keretén belül 3,96 Mrd </w:t>
      </w:r>
      <w:proofErr w:type="gramStart"/>
      <w:r w:rsidRPr="00DD0ACD">
        <w:rPr>
          <w:rFonts w:ascii="Times New Roman" w:hAnsi="Times New Roman" w:cs="Times New Roman"/>
          <w:b/>
        </w:rPr>
        <w:t>forint támogatást</w:t>
      </w:r>
      <w:proofErr w:type="gramEnd"/>
      <w:r w:rsidRPr="00DD0ACD">
        <w:rPr>
          <w:rFonts w:ascii="Times New Roman" w:hAnsi="Times New Roman" w:cs="Times New Roman"/>
          <w:b/>
        </w:rPr>
        <w:t>, a rész</w:t>
      </w:r>
      <w:r w:rsidR="00E366FA" w:rsidRPr="00DD0ACD">
        <w:rPr>
          <w:rFonts w:ascii="Times New Roman" w:hAnsi="Times New Roman" w:cs="Times New Roman"/>
          <w:b/>
        </w:rPr>
        <w:t>t</w:t>
      </w:r>
      <w:r w:rsidRPr="00DD0ACD">
        <w:rPr>
          <w:rFonts w:ascii="Times New Roman" w:hAnsi="Times New Roman" w:cs="Times New Roman"/>
          <w:b/>
        </w:rPr>
        <w:t>vevő vállalatok pedig együttesen 2 Mrd forint forrást biztosítanak. Az új központ az Egyetem önálló szervezeti egysége, irányításában és munkájában a konzorcium minden tagja aktívan közreműködik.</w:t>
      </w:r>
    </w:p>
    <w:p w:rsidR="00564500" w:rsidRPr="00C86C90" w:rsidRDefault="00564500" w:rsidP="00C86C9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86C90">
        <w:rPr>
          <w:rFonts w:ascii="Times New Roman" w:hAnsi="Times New Roman" w:cs="Times New Roman"/>
          <w:b/>
        </w:rPr>
        <w:t>A</w:t>
      </w:r>
      <w:r w:rsidR="002000CD" w:rsidRPr="00C86C90">
        <w:rPr>
          <w:rFonts w:ascii="Times New Roman" w:hAnsi="Times New Roman" w:cs="Times New Roman"/>
          <w:b/>
        </w:rPr>
        <w:t xml:space="preserve"> több szektor ipari szereplőit egyedülálló módon összefogó</w:t>
      </w:r>
      <w:r w:rsidRPr="00C86C90">
        <w:rPr>
          <w:rFonts w:ascii="Times New Roman" w:hAnsi="Times New Roman" w:cs="Times New Roman"/>
          <w:b/>
        </w:rPr>
        <w:t xml:space="preserve"> program keretében a gyógyszeripar és az energetika területére alkalmazott infokommunikációs módszerek kidolgozása, új közös infokommunikációs platformok és okos technológiák kifejlesztése várható. Sor kerül a tervek szerint nyílt hozzáférésű laboratóriumi infrastruktúra-hálózat kiépítésére is. A fejlesztők a gyógyszeripari és energetikai alprogramokhoz</w:t>
      </w:r>
      <w:r w:rsidR="002000CD" w:rsidRPr="00C86C90">
        <w:rPr>
          <w:rFonts w:ascii="Times New Roman" w:hAnsi="Times New Roman" w:cs="Times New Roman"/>
          <w:b/>
        </w:rPr>
        <w:t xml:space="preserve"> kapcsolódóan</w:t>
      </w:r>
      <w:r w:rsidRPr="00C86C90">
        <w:rPr>
          <w:rFonts w:ascii="Times New Roman" w:hAnsi="Times New Roman" w:cs="Times New Roman"/>
          <w:b/>
        </w:rPr>
        <w:t xml:space="preserve"> közös infokommunikációs elvek, módszertanok alkalmazásával hatékony technológiák és működési, illetve kontroll mechanizmusok kidolgozását tervezik.</w:t>
      </w:r>
    </w:p>
    <w:p w:rsidR="002000CD" w:rsidRDefault="002000CD" w:rsidP="00C86C90">
      <w:pPr>
        <w:spacing w:after="0" w:line="240" w:lineRule="auto"/>
        <w:jc w:val="both"/>
        <w:rPr>
          <w:rFonts w:ascii="Times New Roman" w:hAnsi="Times New Roman" w:cs="Times New Roman"/>
          <w:b/>
          <w:highlight w:val="yellow"/>
        </w:rPr>
      </w:pPr>
    </w:p>
    <w:p w:rsidR="00A352AC" w:rsidRPr="00C86C90" w:rsidRDefault="00A352AC" w:rsidP="00C86C9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86C90">
        <w:rPr>
          <w:rFonts w:ascii="Times New Roman" w:hAnsi="Times New Roman" w:cs="Times New Roman"/>
          <w:sz w:val="20"/>
          <w:szCs w:val="20"/>
        </w:rPr>
        <w:t xml:space="preserve">Az új szervezet Együttható – Bemutatkozik a BME Felsőoktatási és </w:t>
      </w:r>
      <w:r w:rsidR="00E366FA" w:rsidRPr="00C86C90">
        <w:rPr>
          <w:rFonts w:ascii="Times New Roman" w:hAnsi="Times New Roman" w:cs="Times New Roman"/>
          <w:sz w:val="20"/>
          <w:szCs w:val="20"/>
        </w:rPr>
        <w:t xml:space="preserve">Ipari </w:t>
      </w:r>
      <w:r w:rsidRPr="00C86C90">
        <w:rPr>
          <w:rFonts w:ascii="Times New Roman" w:hAnsi="Times New Roman" w:cs="Times New Roman"/>
          <w:sz w:val="20"/>
          <w:szCs w:val="20"/>
        </w:rPr>
        <w:t xml:space="preserve">Együttműködési Központ címmel tartott rendezvényét Pálinkás József, az NKFIH elnöke nyitotta meg. </w:t>
      </w:r>
      <w:r w:rsidR="002000CD" w:rsidRPr="00C86C90">
        <w:rPr>
          <w:rFonts w:ascii="Times New Roman" w:hAnsi="Times New Roman" w:cs="Times New Roman"/>
          <w:sz w:val="20"/>
          <w:szCs w:val="20"/>
        </w:rPr>
        <w:t xml:space="preserve">A </w:t>
      </w:r>
      <w:hyperlink r:id="rId7" w:history="1">
        <w:r w:rsidR="002000CD" w:rsidRPr="00C86C90">
          <w:rPr>
            <w:rStyle w:val="Hiperhivatkozs"/>
            <w:rFonts w:ascii="Times New Roman" w:hAnsi="Times New Roman" w:cs="Times New Roman"/>
            <w:sz w:val="20"/>
            <w:szCs w:val="20"/>
          </w:rPr>
          <w:t>Nemzeti Kutatási, Fejlesztési és Innovációs Hivatal által kidolgozott pályázati konstrukció keretében</w:t>
        </w:r>
      </w:hyperlink>
      <w:r w:rsidR="002000CD" w:rsidRPr="00C86C90">
        <w:rPr>
          <w:rFonts w:ascii="Times New Roman" w:hAnsi="Times New Roman" w:cs="Times New Roman"/>
          <w:sz w:val="20"/>
          <w:szCs w:val="20"/>
        </w:rPr>
        <w:t xml:space="preserve"> több éve eredményesen együttműködő ipari-egyetemi konzorciumi partnerek kapnak lehetőséget újabb ígéretes kutatásfejlesztési projektjeik megvalósítására és a vállalatok részéről felmerülő kutatásfejlesztési és innovációs igényekre alapozott központok </w:t>
      </w:r>
      <w:proofErr w:type="gramStart"/>
      <w:r w:rsidR="008900CE">
        <w:rPr>
          <w:rFonts w:ascii="Times New Roman" w:hAnsi="Times New Roman" w:cs="Times New Roman"/>
          <w:sz w:val="20"/>
          <w:szCs w:val="20"/>
        </w:rPr>
        <w:t xml:space="preserve">létrehozására </w:t>
      </w:r>
      <w:r w:rsidR="002000CD" w:rsidRPr="00C86C90">
        <w:rPr>
          <w:rFonts w:ascii="Times New Roman" w:hAnsi="Times New Roman" w:cs="Times New Roman"/>
          <w:sz w:val="20"/>
          <w:szCs w:val="20"/>
        </w:rPr>
        <w:t xml:space="preserve"> az</w:t>
      </w:r>
      <w:proofErr w:type="gramEnd"/>
      <w:r w:rsidR="002000CD" w:rsidRPr="00C86C90">
        <w:rPr>
          <w:rFonts w:ascii="Times New Roman" w:hAnsi="Times New Roman" w:cs="Times New Roman"/>
          <w:sz w:val="20"/>
          <w:szCs w:val="20"/>
        </w:rPr>
        <w:t xml:space="preserve"> egyetemi kutatásfejlesztési kapacitásra építve. </w:t>
      </w:r>
    </w:p>
    <w:p w:rsidR="00A667BE" w:rsidRDefault="00A667BE" w:rsidP="00C86C9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352AC" w:rsidRPr="00DD0ACD" w:rsidRDefault="00A352AC" w:rsidP="00A352AC">
      <w:pPr>
        <w:jc w:val="both"/>
        <w:rPr>
          <w:rFonts w:ascii="Times New Roman" w:hAnsi="Times New Roman" w:cs="Times New Roman"/>
          <w:sz w:val="20"/>
          <w:szCs w:val="20"/>
        </w:rPr>
      </w:pPr>
      <w:r w:rsidRPr="00DD0ACD">
        <w:rPr>
          <w:rFonts w:ascii="Times New Roman" w:hAnsi="Times New Roman" w:cs="Times New Roman"/>
          <w:sz w:val="20"/>
          <w:szCs w:val="20"/>
        </w:rPr>
        <w:t>A BME FIEK az egyetem jogi keretei között teremti meg annak lehetőségét, hogy partner vállalataival hosszú távú stratégia mentén egységesen kezelje a vállalat-egyetem kapcsolatok különböző, eddig elkülönülten kezelt területeit, az oktatást, a kutatás-fejlesztést, a tudástranszfert, a szellemi tulajdon kezelést, az inkubációt, beszállítói rendszer fejlesztését és a nemzetközi kapcsolatokat.  Ezzel új innovációs ökoszisztémát hoz létre, amely az egyes elemek szinergiáját kihasználva új minőséget teremt a hazai innovációs rendszerek között.  A modell működésének meghatározó jellemzője, hogy a BME FIEK irányítása az egyetemeken kevésbé ismert formában, döntési jogkörrel rendelkező Igazgató Tanácson keresztül valósul meg, amiben a vállalatok é</w:t>
      </w:r>
      <w:r w:rsidR="00E366FA" w:rsidRPr="00DD0ACD">
        <w:rPr>
          <w:rFonts w:ascii="Times New Roman" w:hAnsi="Times New Roman" w:cs="Times New Roman"/>
          <w:sz w:val="20"/>
          <w:szCs w:val="20"/>
        </w:rPr>
        <w:t>s az egyetem vezetői, továbbá a</w:t>
      </w:r>
      <w:r w:rsidRPr="00DD0ACD">
        <w:rPr>
          <w:rFonts w:ascii="Times New Roman" w:hAnsi="Times New Roman" w:cs="Times New Roman"/>
          <w:sz w:val="20"/>
          <w:szCs w:val="20"/>
        </w:rPr>
        <w:t xml:space="preserve"> Nemzeti Kutatási</w:t>
      </w:r>
      <w:r w:rsidR="00E366FA" w:rsidRPr="00DD0ACD">
        <w:rPr>
          <w:rFonts w:ascii="Times New Roman" w:hAnsi="Times New Roman" w:cs="Times New Roman"/>
          <w:sz w:val="20"/>
          <w:szCs w:val="20"/>
        </w:rPr>
        <w:t xml:space="preserve">, Fejlesztési </w:t>
      </w:r>
      <w:proofErr w:type="gramStart"/>
      <w:r w:rsidR="00E366FA" w:rsidRPr="00DD0ACD">
        <w:rPr>
          <w:rFonts w:ascii="Times New Roman" w:hAnsi="Times New Roman" w:cs="Times New Roman"/>
          <w:sz w:val="20"/>
          <w:szCs w:val="20"/>
        </w:rPr>
        <w:t xml:space="preserve">és </w:t>
      </w:r>
      <w:r w:rsidRPr="00DD0ACD">
        <w:rPr>
          <w:rFonts w:ascii="Times New Roman" w:hAnsi="Times New Roman" w:cs="Times New Roman"/>
          <w:sz w:val="20"/>
          <w:szCs w:val="20"/>
        </w:rPr>
        <w:t xml:space="preserve"> Innovációs</w:t>
      </w:r>
      <w:proofErr w:type="gramEnd"/>
      <w:r w:rsidRPr="00DD0ACD">
        <w:rPr>
          <w:rFonts w:ascii="Times New Roman" w:hAnsi="Times New Roman" w:cs="Times New Roman"/>
          <w:sz w:val="20"/>
          <w:szCs w:val="20"/>
        </w:rPr>
        <w:t xml:space="preserve"> Hivatal képviselője vesznek részt, biztosítva ezze</w:t>
      </w:r>
      <w:r w:rsidR="00E366FA" w:rsidRPr="00DD0ACD">
        <w:rPr>
          <w:rFonts w:ascii="Times New Roman" w:hAnsi="Times New Roman" w:cs="Times New Roman"/>
          <w:sz w:val="20"/>
          <w:szCs w:val="20"/>
        </w:rPr>
        <w:t>l az akadémiai, a versenyszféra</w:t>
      </w:r>
      <w:r w:rsidRPr="00DD0ACD">
        <w:rPr>
          <w:rFonts w:ascii="Times New Roman" w:hAnsi="Times New Roman" w:cs="Times New Roman"/>
          <w:sz w:val="20"/>
          <w:szCs w:val="20"/>
        </w:rPr>
        <w:t xml:space="preserve"> és az államigazgatás képviselőinek harmonikus együttműködését. </w:t>
      </w:r>
    </w:p>
    <w:p w:rsidR="0037524D" w:rsidRPr="00DD0ACD" w:rsidRDefault="00A352AC" w:rsidP="00A352AC">
      <w:pPr>
        <w:jc w:val="both"/>
        <w:rPr>
          <w:rFonts w:ascii="Times New Roman" w:hAnsi="Times New Roman" w:cs="Times New Roman"/>
          <w:sz w:val="20"/>
          <w:szCs w:val="20"/>
        </w:rPr>
      </w:pPr>
      <w:r w:rsidRPr="00DD0ACD">
        <w:rPr>
          <w:rFonts w:ascii="Times New Roman" w:hAnsi="Times New Roman" w:cs="Times New Roman"/>
          <w:sz w:val="20"/>
          <w:szCs w:val="20"/>
        </w:rPr>
        <w:t xml:space="preserve">A FIEK várhatóan új alapokra helyezi az egyetemi és a vállalati kutatások összehangolását, gyorsítja az eredmények gyakorlati alkalmazását, megteremti a kutatás részleges vagy teljes piaci finanszírozásának </w:t>
      </w:r>
      <w:r w:rsidR="0037524D" w:rsidRPr="00DD0ACD">
        <w:rPr>
          <w:rFonts w:ascii="Times New Roman" w:hAnsi="Times New Roman" w:cs="Times New Roman"/>
          <w:sz w:val="20"/>
          <w:szCs w:val="20"/>
        </w:rPr>
        <w:t>módszertanát, közelíti az egyetemi oktatást a vállalatok igény</w:t>
      </w:r>
      <w:r w:rsidR="00E366FA" w:rsidRPr="00DD0ACD">
        <w:rPr>
          <w:rFonts w:ascii="Times New Roman" w:hAnsi="Times New Roman" w:cs="Times New Roman"/>
          <w:sz w:val="20"/>
          <w:szCs w:val="20"/>
        </w:rPr>
        <w:t>ei</w:t>
      </w:r>
      <w:r w:rsidR="0037524D" w:rsidRPr="00DD0ACD">
        <w:rPr>
          <w:rFonts w:ascii="Times New Roman" w:hAnsi="Times New Roman" w:cs="Times New Roman"/>
          <w:sz w:val="20"/>
          <w:szCs w:val="20"/>
        </w:rPr>
        <w:t>hez, és segíti a vállalati szakemberek továbbképzését.</w:t>
      </w:r>
    </w:p>
    <w:p w:rsidR="0037524D" w:rsidRPr="00DD0ACD" w:rsidRDefault="0037524D" w:rsidP="0037524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0ACD">
        <w:rPr>
          <w:rFonts w:ascii="Times New Roman" w:hAnsi="Times New Roman" w:cs="Times New Roman"/>
          <w:sz w:val="20"/>
          <w:szCs w:val="20"/>
        </w:rPr>
        <w:t xml:space="preserve">A BME FIEK keretében megvalósuló pályázat szakmai fókusza ,  illeszkedve a fenti és a Kormány által az Irinyi tervben megfogalmazott gazdasági, valamint  a Fokozatváltás </w:t>
      </w:r>
      <w:proofErr w:type="gramStart"/>
      <w:r w:rsidRPr="00DD0ACD">
        <w:rPr>
          <w:rFonts w:ascii="Times New Roman" w:hAnsi="Times New Roman" w:cs="Times New Roman"/>
          <w:sz w:val="20"/>
          <w:szCs w:val="20"/>
        </w:rPr>
        <w:t>felsőoktatás</w:t>
      </w:r>
      <w:r w:rsidR="00E366FA" w:rsidRPr="00DD0ACD">
        <w:rPr>
          <w:rFonts w:ascii="Times New Roman" w:hAnsi="Times New Roman" w:cs="Times New Roman"/>
          <w:sz w:val="20"/>
          <w:szCs w:val="20"/>
        </w:rPr>
        <w:t>ban</w:t>
      </w:r>
      <w:r w:rsidRPr="00DD0ACD">
        <w:rPr>
          <w:rFonts w:ascii="Times New Roman" w:hAnsi="Times New Roman" w:cs="Times New Roman"/>
          <w:sz w:val="20"/>
          <w:szCs w:val="20"/>
        </w:rPr>
        <w:t xml:space="preserve"> stratégiában</w:t>
      </w:r>
      <w:proofErr w:type="gramEnd"/>
      <w:r w:rsidRPr="00DD0ACD">
        <w:rPr>
          <w:rFonts w:ascii="Times New Roman" w:hAnsi="Times New Roman" w:cs="Times New Roman"/>
          <w:sz w:val="20"/>
          <w:szCs w:val="20"/>
        </w:rPr>
        <w:t xml:space="preserve"> megfogalmazott egyetemkorszerűsítési célokhoz,  a </w:t>
      </w:r>
      <w:proofErr w:type="spellStart"/>
      <w:r w:rsidRPr="00DD0ACD">
        <w:rPr>
          <w:rFonts w:ascii="Times New Roman" w:hAnsi="Times New Roman" w:cs="Times New Roman"/>
          <w:sz w:val="20"/>
          <w:szCs w:val="20"/>
        </w:rPr>
        <w:t>digitalizáció</w:t>
      </w:r>
      <w:proofErr w:type="spellEnd"/>
      <w:r w:rsidRPr="00DD0ACD">
        <w:rPr>
          <w:rFonts w:ascii="Times New Roman" w:hAnsi="Times New Roman" w:cs="Times New Roman"/>
          <w:sz w:val="20"/>
          <w:szCs w:val="20"/>
        </w:rPr>
        <w:t xml:space="preserve"> kihívásaira keresi a válaszokat. A </w:t>
      </w:r>
      <w:proofErr w:type="spellStart"/>
      <w:r w:rsidRPr="00DD0ACD">
        <w:rPr>
          <w:rFonts w:ascii="Times New Roman" w:hAnsi="Times New Roman" w:cs="Times New Roman"/>
          <w:sz w:val="20"/>
          <w:szCs w:val="20"/>
        </w:rPr>
        <w:t>digitalizáció</w:t>
      </w:r>
      <w:proofErr w:type="spellEnd"/>
      <w:r w:rsidRPr="00DD0ACD">
        <w:rPr>
          <w:rFonts w:ascii="Times New Roman" w:hAnsi="Times New Roman" w:cs="Times New Roman"/>
          <w:sz w:val="20"/>
          <w:szCs w:val="20"/>
        </w:rPr>
        <w:t xml:space="preserve"> új eszközeinek felhasználásával új termékek, szolgáltatások és technológiák fejleszthetők az energetika és a gyógyszergyártás területén, felhasználva a konzorcium által fejlesztendő új IT technológiákat is. </w:t>
      </w:r>
    </w:p>
    <w:p w:rsidR="002000CD" w:rsidRDefault="0037524D" w:rsidP="00A352AC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D0ACD">
        <w:rPr>
          <w:rFonts w:ascii="Times New Roman" w:hAnsi="Times New Roman" w:cs="Times New Roman"/>
          <w:sz w:val="20"/>
          <w:szCs w:val="20"/>
        </w:rPr>
        <w:lastRenderedPageBreak/>
        <w:t>A konzorcium szándék</w:t>
      </w:r>
      <w:r w:rsidR="00E366FA" w:rsidRPr="00DD0ACD">
        <w:rPr>
          <w:rFonts w:ascii="Times New Roman" w:hAnsi="Times New Roman" w:cs="Times New Roman"/>
          <w:sz w:val="20"/>
          <w:szCs w:val="20"/>
        </w:rPr>
        <w:t>a, hogy a jövőben további cégek</w:t>
      </w:r>
      <w:r w:rsidRPr="00DD0ACD">
        <w:rPr>
          <w:rFonts w:ascii="Times New Roman" w:hAnsi="Times New Roman" w:cs="Times New Roman"/>
          <w:sz w:val="20"/>
          <w:szCs w:val="20"/>
        </w:rPr>
        <w:t xml:space="preserve"> és a közszféra szereplői (például önkormányzatok) számára is hozzáférhetővé tegye a sikeres együttműködési modellt.</w:t>
      </w:r>
    </w:p>
    <w:p w:rsidR="00A352AC" w:rsidRPr="00DD0ACD" w:rsidRDefault="00A352AC" w:rsidP="00A352A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0ACD">
        <w:rPr>
          <w:rFonts w:ascii="Times New Roman" w:hAnsi="Times New Roman" w:cs="Times New Roman"/>
          <w:b/>
          <w:sz w:val="20"/>
          <w:szCs w:val="20"/>
        </w:rPr>
        <w:t>Pálinkás József,</w:t>
      </w:r>
      <w:r w:rsidRPr="00DD0ACD">
        <w:rPr>
          <w:rFonts w:ascii="Times New Roman" w:hAnsi="Times New Roman" w:cs="Times New Roman"/>
          <w:sz w:val="20"/>
          <w:szCs w:val="20"/>
        </w:rPr>
        <w:t xml:space="preserve"> </w:t>
      </w:r>
      <w:r w:rsidRPr="00DD0ACD">
        <w:rPr>
          <w:rFonts w:ascii="Times New Roman" w:hAnsi="Times New Roman" w:cs="Times New Roman"/>
          <w:b/>
          <w:sz w:val="20"/>
          <w:szCs w:val="20"/>
        </w:rPr>
        <w:t>az NKFIH elnöke</w:t>
      </w:r>
      <w:r w:rsidRPr="00DD0ACD">
        <w:rPr>
          <w:rFonts w:ascii="Times New Roman" w:hAnsi="Times New Roman" w:cs="Times New Roman"/>
          <w:sz w:val="20"/>
          <w:szCs w:val="20"/>
        </w:rPr>
        <w:t xml:space="preserve"> nyitó előadásában hangsúlyozta, hogy </w:t>
      </w:r>
      <w:proofErr w:type="gramStart"/>
      <w:r w:rsidRPr="00DD0ACD">
        <w:rPr>
          <w:rFonts w:ascii="Times New Roman" w:hAnsi="Times New Roman" w:cs="Times New Roman"/>
          <w:color w:val="000000"/>
          <w:sz w:val="20"/>
          <w:szCs w:val="20"/>
        </w:rPr>
        <w:t>a  magyar</w:t>
      </w:r>
      <w:proofErr w:type="gramEnd"/>
      <w:r w:rsidRPr="00DD0ACD">
        <w:rPr>
          <w:rFonts w:ascii="Times New Roman" w:hAnsi="Times New Roman" w:cs="Times New Roman"/>
          <w:color w:val="000000"/>
          <w:sz w:val="20"/>
          <w:szCs w:val="20"/>
        </w:rPr>
        <w:t xml:space="preserve"> kutatás-fejlesztés és innováció intézményrendszere csak valamennyi szereplő - egyetemi-akadémia szféra, gazdaság, kormányzat - összehangolt és felelős együttműködése esetén lehet hatékony és versenyképes. A Nemzeti Kutatási Fejlesztési és Innovációs Hivatal a Felsőoktatási és Ipari Együttműködési Központok létrehozásával ezen összehangolt együttműködés intézményeit kívánta megteremteni. A megalakulás az örömteli kezdet, a fenntartható működés feltételeinek megteremtése a partnerek további közös munkáját követeli meg. A központok hatékony működésétől azt várja, hogy lendüle</w:t>
      </w:r>
      <w:r w:rsidR="00315A18" w:rsidRPr="00DD0ACD">
        <w:rPr>
          <w:rFonts w:ascii="Times New Roman" w:hAnsi="Times New Roman" w:cs="Times New Roman"/>
          <w:color w:val="000000"/>
          <w:sz w:val="20"/>
          <w:szCs w:val="20"/>
        </w:rPr>
        <w:t>tet adnak a</w:t>
      </w:r>
      <w:r w:rsidR="00E366FA" w:rsidRPr="00DD0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D0ACD">
        <w:rPr>
          <w:rFonts w:ascii="Times New Roman" w:hAnsi="Times New Roman" w:cs="Times New Roman"/>
          <w:color w:val="000000"/>
          <w:sz w:val="20"/>
          <w:szCs w:val="20"/>
        </w:rPr>
        <w:t>kutatásoknak és a kutatási eredmények gazdasági hasznosulásának egyaránt.</w:t>
      </w:r>
    </w:p>
    <w:p w:rsidR="00A352AC" w:rsidRPr="00DD0ACD" w:rsidRDefault="00A352AC" w:rsidP="00A352A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0ACD">
        <w:rPr>
          <w:rFonts w:ascii="Times New Roman" w:hAnsi="Times New Roman" w:cs="Times New Roman"/>
          <w:b/>
          <w:sz w:val="20"/>
          <w:szCs w:val="20"/>
        </w:rPr>
        <w:t>Józsa János</w:t>
      </w:r>
      <w:r w:rsidRPr="00DD0ACD">
        <w:rPr>
          <w:rFonts w:ascii="Times New Roman" w:hAnsi="Times New Roman" w:cs="Times New Roman"/>
          <w:sz w:val="20"/>
          <w:szCs w:val="20"/>
        </w:rPr>
        <w:t xml:space="preserve">, </w:t>
      </w:r>
      <w:r w:rsidRPr="00DD0ACD">
        <w:rPr>
          <w:rFonts w:ascii="Times New Roman" w:hAnsi="Times New Roman" w:cs="Times New Roman"/>
          <w:b/>
          <w:sz w:val="20"/>
          <w:szCs w:val="20"/>
        </w:rPr>
        <w:t>a BME rektora</w:t>
      </w:r>
      <w:r w:rsidRPr="00DD0ACD">
        <w:rPr>
          <w:rFonts w:ascii="Times New Roman" w:hAnsi="Times New Roman" w:cs="Times New Roman"/>
          <w:sz w:val="20"/>
          <w:szCs w:val="20"/>
        </w:rPr>
        <w:t xml:space="preserve"> elmondta, hogy az új központ a partnerek már korábban is kiválóan működő, projekt alapú kutatás-fejlesztési kapcsolatait fejleszti tovább hosszú távú stratégiai együttműködéssé, a BME-n kidolgozott Ipari Campus program szerint.  A központ tehát új típusú felsőoktatás-ipar K+F ökoszisztémát fog működtetni, aminek legfontosabb jellemzője az, hogy a partnerek közösen dolgozzák ki a központ hosszú távú szakmai és gazdálkodási programját, és közösen felügyelik annak végrehajtását.  </w:t>
      </w:r>
    </w:p>
    <w:p w:rsidR="00A352AC" w:rsidRPr="00DD0ACD" w:rsidRDefault="00A352AC" w:rsidP="00A352A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0ACD">
        <w:rPr>
          <w:rFonts w:ascii="Times New Roman" w:hAnsi="Times New Roman" w:cs="Times New Roman"/>
          <w:b/>
          <w:sz w:val="20"/>
          <w:szCs w:val="20"/>
        </w:rPr>
        <w:t>Csiba Péter</w:t>
      </w:r>
      <w:r w:rsidRPr="00DD0ACD">
        <w:rPr>
          <w:rFonts w:ascii="Times New Roman" w:hAnsi="Times New Roman" w:cs="Times New Roman"/>
          <w:sz w:val="20"/>
          <w:szCs w:val="20"/>
        </w:rPr>
        <w:t xml:space="preserve">, </w:t>
      </w:r>
      <w:r w:rsidRPr="00DD0ACD">
        <w:rPr>
          <w:rFonts w:ascii="Times New Roman" w:hAnsi="Times New Roman" w:cs="Times New Roman"/>
          <w:b/>
          <w:sz w:val="20"/>
          <w:szCs w:val="20"/>
        </w:rPr>
        <w:t>az MVM Zrt. elnök-vezérigazgatója</w:t>
      </w:r>
      <w:r w:rsidRPr="00DD0ACD">
        <w:rPr>
          <w:rFonts w:ascii="Times New Roman" w:hAnsi="Times New Roman" w:cs="Times New Roman"/>
          <w:sz w:val="20"/>
          <w:szCs w:val="20"/>
        </w:rPr>
        <w:t xml:space="preserve"> kifejtette, hogy az MVM csoport stratégiai célja a cég innovációs tevékenységének fejlesztése az energiaszektor forradalmi átalakulásának időszakában. Úgy vélte, a stratégia megvalósításának fontos eleme lesz a BME vezette konzorcium tevékenysége. </w:t>
      </w:r>
    </w:p>
    <w:p w:rsidR="00A352AC" w:rsidRPr="008579B0" w:rsidRDefault="00A352AC" w:rsidP="008579B0">
      <w:pPr>
        <w:jc w:val="both"/>
        <w:rPr>
          <w:rFonts w:ascii="Times New Roman" w:eastAsia="Times New Roman" w:hAnsi="Times New Roman" w:cs="Times New Roman"/>
          <w:iCs/>
          <w:sz w:val="20"/>
          <w:szCs w:val="20"/>
          <w:lang w:val="fr-FR" w:eastAsia="hu-HU"/>
        </w:rPr>
      </w:pPr>
      <w:r w:rsidRPr="00DD0ACD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 xml:space="preserve">Dale </w:t>
      </w:r>
      <w:proofErr w:type="gramStart"/>
      <w:r w:rsidR="00E366FA" w:rsidRPr="00DD0ACD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A</w:t>
      </w:r>
      <w:proofErr w:type="gramEnd"/>
      <w:r w:rsidR="00E366FA" w:rsidRPr="00DD0ACD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 xml:space="preserve">. </w:t>
      </w:r>
      <w:r w:rsidRPr="00DD0ACD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 xml:space="preserve">Martin, a Siemens </w:t>
      </w:r>
      <w:proofErr w:type="spellStart"/>
      <w:r w:rsidRPr="00DD0ACD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Zrt</w:t>
      </w:r>
      <w:proofErr w:type="spellEnd"/>
      <w:r w:rsidRPr="00DD0ACD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. elnök-vezérigazgatója</w:t>
      </w:r>
      <w:r w:rsidRPr="00DD0ACD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hangsúlyozta</w:t>
      </w:r>
      <w:r w:rsidR="008579B0">
        <w:rPr>
          <w:rFonts w:ascii="Arial" w:eastAsia="Times New Roman" w:hAnsi="Arial" w:cs="Arial"/>
          <w:i/>
          <w:iCs/>
          <w:color w:val="1F497D"/>
          <w:sz w:val="20"/>
          <w:szCs w:val="20"/>
          <w:lang w:val="fr-FR" w:eastAsia="hu-HU"/>
        </w:rPr>
        <w:t xml:space="preserve">, </w:t>
      </w:r>
      <w:r w:rsidR="008579B0" w:rsidRPr="008579B0">
        <w:rPr>
          <w:rFonts w:ascii="Arial" w:eastAsia="Times New Roman" w:hAnsi="Arial" w:cs="Arial"/>
          <w:iCs/>
          <w:sz w:val="20"/>
          <w:szCs w:val="20"/>
          <w:lang w:val="fr-FR" w:eastAsia="hu-HU"/>
        </w:rPr>
        <w:t xml:space="preserve">hogy a Siemens és a BME </w:t>
      </w:r>
      <w:r w:rsidR="008579B0" w:rsidRPr="008579B0">
        <w:rPr>
          <w:rFonts w:ascii="Times New Roman" w:eastAsia="Times New Roman" w:hAnsi="Times New Roman" w:cs="Times New Roman"/>
          <w:iCs/>
          <w:sz w:val="20"/>
          <w:szCs w:val="20"/>
          <w:lang w:val="fr-FR" w:eastAsia="hu-HU"/>
        </w:rPr>
        <w:t>együttműködése már csaknem két évtizedes múltra tekint vissza. Technológiai cégként tudjuk, hogy a sikeres jövőhöz innovatív, előremutató projektekre és felkészült mérnökökre van szükség. A FIEK segítségével az Egyetemmel már egyébként is meglévő szoros kapcsola</w:t>
      </w:r>
      <w:r w:rsidR="008579B0">
        <w:rPr>
          <w:rFonts w:ascii="Times New Roman" w:eastAsia="Times New Roman" w:hAnsi="Times New Roman" w:cs="Times New Roman"/>
          <w:iCs/>
          <w:sz w:val="20"/>
          <w:szCs w:val="20"/>
          <w:lang w:val="fr-FR" w:eastAsia="hu-HU"/>
        </w:rPr>
        <w:t>tunkat újabb szintre emelhetjük</w:t>
      </w:r>
    </w:p>
    <w:p w:rsidR="00A352AC" w:rsidRPr="00DD0ACD" w:rsidRDefault="00A352AC" w:rsidP="00A352A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D0ACD">
        <w:rPr>
          <w:rFonts w:ascii="Times New Roman" w:hAnsi="Times New Roman" w:cs="Times New Roman"/>
          <w:b/>
          <w:sz w:val="20"/>
          <w:szCs w:val="20"/>
        </w:rPr>
        <w:t>Bogsch</w:t>
      </w:r>
      <w:proofErr w:type="spellEnd"/>
      <w:r w:rsidRPr="00DD0ACD">
        <w:rPr>
          <w:rFonts w:ascii="Times New Roman" w:hAnsi="Times New Roman" w:cs="Times New Roman"/>
          <w:b/>
          <w:sz w:val="20"/>
          <w:szCs w:val="20"/>
        </w:rPr>
        <w:t xml:space="preserve"> Erik, a Richter Gedeon </w:t>
      </w:r>
      <w:proofErr w:type="spellStart"/>
      <w:r w:rsidRPr="00DD0ACD">
        <w:rPr>
          <w:rFonts w:ascii="Times New Roman" w:hAnsi="Times New Roman" w:cs="Times New Roman"/>
          <w:b/>
          <w:sz w:val="20"/>
          <w:szCs w:val="20"/>
        </w:rPr>
        <w:t>Nyrt</w:t>
      </w:r>
      <w:proofErr w:type="spellEnd"/>
      <w:r w:rsidRPr="00DD0ACD">
        <w:rPr>
          <w:rFonts w:ascii="Times New Roman" w:hAnsi="Times New Roman" w:cs="Times New Roman"/>
          <w:b/>
          <w:sz w:val="20"/>
          <w:szCs w:val="20"/>
        </w:rPr>
        <w:t>. vezérigazgatója</w:t>
      </w:r>
      <w:r w:rsidRPr="00DD0ACD">
        <w:rPr>
          <w:rFonts w:ascii="Times New Roman" w:hAnsi="Times New Roman" w:cs="Times New Roman"/>
          <w:sz w:val="20"/>
          <w:szCs w:val="20"/>
        </w:rPr>
        <w:t xml:space="preserve"> felhívta a figyelmet arra, hogy a gyógyszeripari vállalat elsősorban a gyártási technológiák fejlesztéséhez tervezi kiaknázni a konzorciumban rejlő lehetőségeket. Kiemeltem fontosnak tartja az egyetemi együttműködéseket, melyek nagymértékben járulnak hozzá az iparág számára hasznosítható magas szellemi hozzáadott értéket képviselő innovációs projektek megvalósításához.</w:t>
      </w:r>
    </w:p>
    <w:p w:rsidR="00A352AC" w:rsidRPr="00DD0ACD" w:rsidRDefault="00A352AC" w:rsidP="003752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DD0ACD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 xml:space="preserve">Zagyva Béla, a Nokia országigazgatója </w:t>
      </w:r>
      <w:r w:rsidRPr="00DD0ACD">
        <w:rPr>
          <w:rFonts w:ascii="Times New Roman" w:eastAsia="Times New Roman" w:hAnsi="Times New Roman" w:cs="Times New Roman"/>
          <w:sz w:val="20"/>
          <w:szCs w:val="20"/>
          <w:lang w:eastAsia="hu-HU"/>
        </w:rPr>
        <w:t>kiemelte, hogy a központ iskolapéldája a Nokia számára is alapvető fontosságú 5G kutatások és az iparági együttműködések kiaknázásának. A kapcsolódó tudás felhalmozása elősegítheti az oktatás és a digitális gazdaság további fejlődését Magyarországon.</w:t>
      </w:r>
    </w:p>
    <w:p w:rsidR="0037524D" w:rsidRPr="00DD0ACD" w:rsidRDefault="0037524D" w:rsidP="003752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A352AC" w:rsidRPr="00DD0ACD" w:rsidRDefault="00A352AC" w:rsidP="00A352AC">
      <w:pPr>
        <w:spacing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DD0ACD">
        <w:rPr>
          <w:rFonts w:ascii="Times New Roman" w:hAnsi="Times New Roman" w:cs="Times New Roman"/>
          <w:b/>
          <w:sz w:val="20"/>
          <w:szCs w:val="20"/>
        </w:rPr>
        <w:t>Barta-Eke Gyula, a BME kancellárja</w:t>
      </w:r>
      <w:r w:rsidRPr="00DD0ACD">
        <w:rPr>
          <w:rFonts w:ascii="Times New Roman" w:hAnsi="Times New Roman" w:cs="Times New Roman"/>
          <w:sz w:val="20"/>
          <w:szCs w:val="20"/>
        </w:rPr>
        <w:t xml:space="preserve"> hangsúlyozta, hogy a Felsőoktatási és Ipari Együttműködési Központ új szellemiséget képvisel az egyetemeken: a kutatás-fejlesztést, mint üzletileg is megtérülő tevékenységet fogja szervezni. A partnercégek részvétele a központ irányításában és az így kialakult „jó gyakorlatok” jelentős hatást fejthetnek ki a felsőoktatás és a versenyszféra szemléletmódjának közelítésére is.  </w:t>
      </w:r>
    </w:p>
    <w:p w:rsidR="00A352AC" w:rsidRPr="00DD0ACD" w:rsidRDefault="00A352AC" w:rsidP="00A352A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0ACD">
        <w:rPr>
          <w:rFonts w:ascii="Times New Roman" w:hAnsi="Times New Roman" w:cs="Times New Roman"/>
          <w:sz w:val="20"/>
          <w:szCs w:val="20"/>
        </w:rPr>
        <w:t xml:space="preserve">Az új szervezet segíteni fogja a hazai gazdaság alkalmazkodását az új technikák fejlesztéséhez és bevezetéséhez egyaránt – jelentette ki </w:t>
      </w:r>
      <w:r w:rsidRPr="00DD0ACD">
        <w:rPr>
          <w:rFonts w:ascii="Times New Roman" w:hAnsi="Times New Roman" w:cs="Times New Roman"/>
          <w:b/>
          <w:sz w:val="20"/>
          <w:szCs w:val="20"/>
        </w:rPr>
        <w:t>Kollár László, az egyetem tudományos és innovációs rektorhelyettese</w:t>
      </w:r>
      <w:r w:rsidRPr="00DD0ACD">
        <w:rPr>
          <w:rFonts w:ascii="Times New Roman" w:hAnsi="Times New Roman" w:cs="Times New Roman"/>
          <w:sz w:val="20"/>
          <w:szCs w:val="20"/>
        </w:rPr>
        <w:t>, a program felelőse.</w:t>
      </w:r>
    </w:p>
    <w:p w:rsidR="00DD0ACD" w:rsidRDefault="00DD0ACD" w:rsidP="00A352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2AC" w:rsidRPr="00236DB6" w:rsidRDefault="00A352AC" w:rsidP="00A352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DB6">
        <w:rPr>
          <w:rFonts w:ascii="Times New Roman" w:hAnsi="Times New Roman" w:cs="Times New Roman"/>
          <w:b/>
          <w:sz w:val="24"/>
          <w:szCs w:val="24"/>
        </w:rPr>
        <w:t>További információ: fiek.bme.hu</w:t>
      </w:r>
      <w:r>
        <w:rPr>
          <w:rFonts w:ascii="Times New Roman" w:hAnsi="Times New Roman" w:cs="Times New Roman"/>
          <w:b/>
          <w:sz w:val="24"/>
          <w:szCs w:val="24"/>
        </w:rPr>
        <w:t>, fiek@mail.bme.hu</w:t>
      </w:r>
    </w:p>
    <w:p w:rsidR="00636F8A" w:rsidRPr="00702420" w:rsidRDefault="009F6744" w:rsidP="00A352AC">
      <w:pPr>
        <w:tabs>
          <w:tab w:val="center" w:pos="4819"/>
          <w:tab w:val="left" w:pos="5955"/>
        </w:tabs>
        <w:rPr>
          <w:rFonts w:ascii="Times New Roman" w:hAnsi="Times New Roman" w:cs="Times New Roman"/>
          <w:b/>
        </w:rPr>
      </w:pPr>
      <w:r>
        <w:rPr>
          <w:rFonts w:ascii="Garamond" w:hAnsi="Garamond"/>
          <w:noProof/>
          <w:sz w:val="24"/>
          <w:szCs w:val="24"/>
          <w:lang w:eastAsia="hu-HU"/>
        </w:rPr>
        <w:drawing>
          <wp:anchor distT="0" distB="0" distL="114300" distR="114300" simplePos="0" relativeHeight="251657216" behindDoc="0" locked="0" layoutInCell="1" allowOverlap="1" wp14:anchorId="42D26DCA" wp14:editId="1DCAB707">
            <wp:simplePos x="0" y="0"/>
            <wp:positionH relativeFrom="page">
              <wp:posOffset>1296035</wp:posOffset>
            </wp:positionH>
            <wp:positionV relativeFrom="page">
              <wp:posOffset>8641080</wp:posOffset>
            </wp:positionV>
            <wp:extent cx="6120000" cy="1591200"/>
            <wp:effectExtent l="0" t="0" r="0" b="9525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jt_közl_láblé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159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36F8A" w:rsidRPr="00702420" w:rsidSect="0037524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82F"/>
    <w:rsid w:val="00076402"/>
    <w:rsid w:val="00170A5F"/>
    <w:rsid w:val="002000CD"/>
    <w:rsid w:val="00263A1F"/>
    <w:rsid w:val="00277A67"/>
    <w:rsid w:val="00315A18"/>
    <w:rsid w:val="0037524D"/>
    <w:rsid w:val="00564500"/>
    <w:rsid w:val="00636F8A"/>
    <w:rsid w:val="00702420"/>
    <w:rsid w:val="008579B0"/>
    <w:rsid w:val="008900CE"/>
    <w:rsid w:val="008903E9"/>
    <w:rsid w:val="009F6744"/>
    <w:rsid w:val="00A352AC"/>
    <w:rsid w:val="00A667BE"/>
    <w:rsid w:val="00C86C90"/>
    <w:rsid w:val="00D8382F"/>
    <w:rsid w:val="00DD0ACD"/>
    <w:rsid w:val="00E366FA"/>
    <w:rsid w:val="00E9731D"/>
    <w:rsid w:val="00EA004F"/>
    <w:rsid w:val="00ED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6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6744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702420"/>
    <w:rPr>
      <w:color w:val="0000FF" w:themeColor="hyperlink"/>
      <w:u w:val="single"/>
    </w:rPr>
  </w:style>
  <w:style w:type="character" w:styleId="Kiemels2">
    <w:name w:val="Strong"/>
    <w:basedOn w:val="Bekezdsalapbettpusa"/>
    <w:uiPriority w:val="22"/>
    <w:qFormat/>
    <w:rsid w:val="00702420"/>
    <w:rPr>
      <w:b/>
      <w:bCs/>
    </w:rPr>
  </w:style>
  <w:style w:type="character" w:styleId="HTML-rgp">
    <w:name w:val="HTML Typewriter"/>
    <w:basedOn w:val="Bekezdsalapbettpusa"/>
    <w:uiPriority w:val="99"/>
    <w:semiHidden/>
    <w:unhideWhenUsed/>
    <w:rsid w:val="00564500"/>
    <w:rPr>
      <w:rFonts w:ascii="Courier New" w:eastAsiaTheme="minorHAnsi" w:hAnsi="Courier New" w:cs="Courier New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6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6744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702420"/>
    <w:rPr>
      <w:color w:val="0000FF" w:themeColor="hyperlink"/>
      <w:u w:val="single"/>
    </w:rPr>
  </w:style>
  <w:style w:type="character" w:styleId="Kiemels2">
    <w:name w:val="Strong"/>
    <w:basedOn w:val="Bekezdsalapbettpusa"/>
    <w:uiPriority w:val="22"/>
    <w:qFormat/>
    <w:rsid w:val="00702420"/>
    <w:rPr>
      <w:b/>
      <w:bCs/>
    </w:rPr>
  </w:style>
  <w:style w:type="character" w:styleId="HTML-rgp">
    <w:name w:val="HTML Typewriter"/>
    <w:basedOn w:val="Bekezdsalapbettpusa"/>
    <w:uiPriority w:val="99"/>
    <w:semiHidden/>
    <w:unhideWhenUsed/>
    <w:rsid w:val="00564500"/>
    <w:rPr>
      <w:rFonts w:ascii="Courier New" w:eastAsiaTheme="minorHAnsi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nkfih.gov.hu/hivatal/2016/orszagszerte-indulna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962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Balázs</dc:creator>
  <cp:lastModifiedBy>Dallos Györgyi</cp:lastModifiedBy>
  <cp:revision>2</cp:revision>
  <cp:lastPrinted>2017-06-22T09:22:00Z</cp:lastPrinted>
  <dcterms:created xsi:type="dcterms:W3CDTF">2017-06-22T09:23:00Z</dcterms:created>
  <dcterms:modified xsi:type="dcterms:W3CDTF">2017-06-22T09:23:00Z</dcterms:modified>
</cp:coreProperties>
</file>