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9A8CE6" w14:textId="6201C617" w:rsidR="00C926CC" w:rsidRDefault="009F0214" w:rsidP="00C926CC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3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467B79" wp14:editId="7A6D5A10">
                <wp:simplePos x="0" y="0"/>
                <wp:positionH relativeFrom="column">
                  <wp:posOffset>-175895</wp:posOffset>
                </wp:positionH>
                <wp:positionV relativeFrom="paragraph">
                  <wp:posOffset>12700</wp:posOffset>
                </wp:positionV>
                <wp:extent cx="2607310" cy="50673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310" cy="506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EAC425" w14:textId="77777777" w:rsidR="00C926CC" w:rsidRPr="00D85E90" w:rsidRDefault="00C926CC" w:rsidP="00C926C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5E9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Dr. Minta Péter</w:t>
                            </w:r>
                          </w:p>
                          <w:p w14:paraId="26736A4D" w14:textId="77777777" w:rsidR="00C926CC" w:rsidRPr="00C926CC" w:rsidRDefault="00C926CC" w:rsidP="00C926CC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926CC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Elnök úr részére</w:t>
                            </w:r>
                          </w:p>
                          <w:p w14:paraId="34C1E1EB" w14:textId="77777777" w:rsidR="00C926CC" w:rsidRPr="00C926CC" w:rsidRDefault="00C926CC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467B7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13.85pt;margin-top:1pt;width:205.3pt;height:39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" filled="f" stroked="f" strokeweight=".5pt">
                <v:textbox>
                  <w:txbxContent>
                    <w:p w14:paraId="01EAC425" w14:textId="77777777" w:rsidR="00C926CC" w:rsidRPr="00D85E90" w:rsidRDefault="00C926CC" w:rsidP="00C926CC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85E90">
                        <w:rPr>
                          <w:rFonts w:ascii="Times New Roman" w:hAnsi="Times New Roman" w:cs="Times New Roman"/>
                          <w:b/>
                          <w:sz w:val="3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Dr. Minta Péter</w:t>
                      </w:r>
                    </w:p>
                    <w:p w14:paraId="26736A4D" w14:textId="77777777" w:rsidR="00C926CC" w:rsidRPr="00C926CC" w:rsidRDefault="00C926CC" w:rsidP="00C926CC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926CC">
                        <w:rPr>
                          <w:rFonts w:ascii="Times New Roman" w:hAnsi="Times New Roman" w:cs="Times New Roman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Elnök úr részére</w:t>
                      </w:r>
                    </w:p>
                    <w:p w14:paraId="34C1E1EB" w14:textId="77777777" w:rsidR="00C926CC" w:rsidRPr="00C926CC" w:rsidRDefault="00C926CC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A19AD2" wp14:editId="3BA3151A">
                <wp:simplePos x="0" y="0"/>
                <wp:positionH relativeFrom="column">
                  <wp:posOffset>3383280</wp:posOffset>
                </wp:positionH>
                <wp:positionV relativeFrom="paragraph">
                  <wp:posOffset>70322</wp:posOffset>
                </wp:positionV>
                <wp:extent cx="2480310" cy="106807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0310" cy="1068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89A018" w14:textId="77777777" w:rsidR="00C926CC" w:rsidRDefault="00C926CC" w:rsidP="00C926C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Nemzeti Kutatási, Fejlesztési </w:t>
                            </w:r>
                          </w:p>
                          <w:p w14:paraId="0FCFAFA2" w14:textId="77777777" w:rsidR="00C926CC" w:rsidRDefault="00C926CC" w:rsidP="00C926C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és Innovációs Hivatal</w:t>
                            </w:r>
                          </w:p>
                          <w:p w14:paraId="2D919772" w14:textId="77777777" w:rsidR="00C926CC" w:rsidRDefault="00C926CC" w:rsidP="00C926C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Budapest</w:t>
                            </w:r>
                          </w:p>
                          <w:p w14:paraId="456BAFBA" w14:textId="77777777" w:rsidR="00C926CC" w:rsidRDefault="00C926CC" w:rsidP="00C926C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Kéthly Anna tér 1.</w:t>
                            </w:r>
                          </w:p>
                          <w:p w14:paraId="4F415F11" w14:textId="77777777" w:rsidR="00C926CC" w:rsidRDefault="00C926CC" w:rsidP="00C926C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1077</w:t>
                            </w:r>
                          </w:p>
                          <w:p w14:paraId="19E8E99E" w14:textId="77777777" w:rsidR="00C926CC" w:rsidRDefault="00C926CC" w:rsidP="00C926CC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19AD2" id="Text Box 5" o:spid="_x0000_s1027" type="#_x0000_t202" style="position:absolute;margin-left:266.4pt;margin-top:5.55pt;width:195.3pt;height:84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" filled="f" stroked="f" strokeweight=".5pt">
                <v:textbox>
                  <w:txbxContent>
                    <w:p w14:paraId="5989A018" w14:textId="77777777" w:rsidR="00C926CC" w:rsidRDefault="00C926CC" w:rsidP="00C926CC">
                      <w:pPr>
                        <w:jc w:val="righ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Nemzeti Kutatási, Fejlesztési </w:t>
                      </w:r>
                    </w:p>
                    <w:p w14:paraId="0FCFAFA2" w14:textId="77777777" w:rsidR="00C926CC" w:rsidRDefault="00C926CC" w:rsidP="00C926CC">
                      <w:pPr>
                        <w:jc w:val="righ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és Innovációs Hivatal</w:t>
                      </w:r>
                    </w:p>
                    <w:p w14:paraId="2D919772" w14:textId="77777777" w:rsidR="00C926CC" w:rsidRDefault="00C926CC" w:rsidP="00C926CC">
                      <w:pPr>
                        <w:jc w:val="righ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Budapest</w:t>
                      </w:r>
                    </w:p>
                    <w:p w14:paraId="456BAFBA" w14:textId="77777777" w:rsidR="00C926CC" w:rsidRDefault="00C926CC" w:rsidP="00C926CC">
                      <w:pPr>
                        <w:jc w:val="righ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Kéthly Anna tér 1.</w:t>
                      </w:r>
                    </w:p>
                    <w:p w14:paraId="4F415F11" w14:textId="77777777" w:rsidR="00C926CC" w:rsidRDefault="00C926CC" w:rsidP="00C926CC">
                      <w:pPr>
                        <w:jc w:val="righ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1077</w:t>
                      </w:r>
                    </w:p>
                    <w:p w14:paraId="19E8E99E" w14:textId="77777777" w:rsidR="00C926CC" w:rsidRDefault="00C926CC" w:rsidP="00C926CC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14:paraId="531C3DCD" w14:textId="65FC1D2A" w:rsidR="00C926CC" w:rsidRDefault="00C926CC">
      <w:pPr>
        <w:rPr>
          <w:rFonts w:ascii="Times New Roman" w:hAnsi="Times New Roman" w:cs="Times New Roman"/>
          <w:sz w:val="22"/>
          <w:szCs w:val="22"/>
        </w:rPr>
      </w:pPr>
    </w:p>
    <w:p w14:paraId="7D7BD10A" w14:textId="77777777" w:rsidR="00C926CC" w:rsidRDefault="00C926CC">
      <w:pPr>
        <w:rPr>
          <w:rFonts w:ascii="Times New Roman" w:hAnsi="Times New Roman" w:cs="Times New Roman"/>
          <w:sz w:val="22"/>
          <w:szCs w:val="22"/>
        </w:rPr>
      </w:pPr>
    </w:p>
    <w:p w14:paraId="120F583C" w14:textId="77777777" w:rsidR="00C926CC" w:rsidRDefault="00C926CC">
      <w:pPr>
        <w:rPr>
          <w:rFonts w:ascii="Times New Roman" w:hAnsi="Times New Roman" w:cs="Times New Roman"/>
          <w:sz w:val="22"/>
          <w:szCs w:val="22"/>
        </w:rPr>
      </w:pPr>
    </w:p>
    <w:p w14:paraId="71B8A2FA" w14:textId="77777777" w:rsidR="00C926CC" w:rsidRDefault="00C926CC">
      <w:pPr>
        <w:rPr>
          <w:rFonts w:ascii="Times New Roman" w:hAnsi="Times New Roman" w:cs="Times New Roman"/>
          <w:sz w:val="22"/>
          <w:szCs w:val="22"/>
        </w:rPr>
      </w:pPr>
    </w:p>
    <w:p w14:paraId="53513EF7" w14:textId="4B349450" w:rsidR="00C926CC" w:rsidRDefault="00C926CC">
      <w:pPr>
        <w:rPr>
          <w:rFonts w:ascii="Times New Roman" w:hAnsi="Times New Roman" w:cs="Times New Roman"/>
          <w:sz w:val="22"/>
          <w:szCs w:val="22"/>
        </w:rPr>
      </w:pPr>
    </w:p>
    <w:p w14:paraId="6EE9642B" w14:textId="77777777" w:rsidR="00C926CC" w:rsidRDefault="00C926CC">
      <w:pPr>
        <w:rPr>
          <w:rFonts w:ascii="Times New Roman" w:hAnsi="Times New Roman" w:cs="Times New Roman"/>
          <w:sz w:val="22"/>
          <w:szCs w:val="22"/>
        </w:rPr>
      </w:pPr>
    </w:p>
    <w:p w14:paraId="0AB4A8AE" w14:textId="224EC55C" w:rsidR="00C926CC" w:rsidRDefault="009F0214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AB21CF" wp14:editId="5658B6C8">
                <wp:simplePos x="0" y="0"/>
                <wp:positionH relativeFrom="column">
                  <wp:posOffset>-175895</wp:posOffset>
                </wp:positionH>
                <wp:positionV relativeFrom="paragraph">
                  <wp:posOffset>68561</wp:posOffset>
                </wp:positionV>
                <wp:extent cx="6038215" cy="427291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215" cy="427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11832C" w14:textId="403CCD12" w:rsidR="00C926CC" w:rsidRPr="00D85E90" w:rsidRDefault="00C926C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D85E90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 xml:space="preserve">Tisztelt </w:t>
                            </w:r>
                            <w:proofErr w:type="spellStart"/>
                            <w:r w:rsidR="00A945FE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Dr</w:t>
                            </w:r>
                            <w:proofErr w:type="spellEnd"/>
                            <w:r w:rsidR="00A945FE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, Minta Péter úr</w:t>
                            </w:r>
                            <w:r w:rsidR="003C163B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  <w:p w14:paraId="16E1EA8E" w14:textId="77777777" w:rsidR="00C926CC" w:rsidRPr="00D85E90" w:rsidRDefault="00C926CC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06A3D2A9" w14:textId="77777777" w:rsidR="00D85E90" w:rsidRDefault="00C926CC" w:rsidP="00D85E90">
                            <w:pPr>
                              <w:pStyle w:val="BasicParagraph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</w:pPr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A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megújuló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taquo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que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ernatqui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sa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veliqui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tem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volupta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corporepuda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ilitiatur</w:t>
                            </w:r>
                            <w:proofErr w:type="spellEnd"/>
                            <w:r w:rsid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.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autem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dolentiis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magnis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vella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ditis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ma et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optatur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,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utatque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vel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maxim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que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destior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iandipitas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voloreh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endelia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dolesto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maximil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lectum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nat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imi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,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quas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min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conet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ommoluptia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con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conseque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vit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fugiam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voluptatem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atium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fugit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endende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lliquibusaes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audande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serror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et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quatium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lautet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arum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quam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nis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del et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ipiducim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volut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repratas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el is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modic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tem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quia</w:t>
                            </w:r>
                            <w:proofErr w:type="spellEnd"/>
                            <w:r w:rsid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. </w:t>
                            </w:r>
                          </w:p>
                          <w:p w14:paraId="51591057" w14:textId="77777777" w:rsidR="00D85E90" w:rsidRDefault="00D85E90" w:rsidP="00D85E90">
                            <w:pPr>
                              <w:pStyle w:val="BasicParagraph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</w:pP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autem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dolentiis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magnis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vella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ditis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ma et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optatur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,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utatque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vel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maxim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destior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iandipitas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voloreh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endelia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dolesto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maximil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lectum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nat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imi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,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quas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min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conet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ommoluptia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con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conseque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vit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fugiam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voluptatem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atium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fugit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endende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lliquibusaes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audande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serror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et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quatium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lautet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arum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quam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nis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del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.</w:t>
                            </w:r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</w:p>
                          <w:p w14:paraId="5BE3835A" w14:textId="77777777" w:rsidR="00D85E90" w:rsidRDefault="00D85E90" w:rsidP="00D85E90">
                            <w:pPr>
                              <w:pStyle w:val="BasicParagraph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</w:pPr>
                          </w:p>
                          <w:p w14:paraId="54F6ADE1" w14:textId="60D4B9A9" w:rsidR="00D85E90" w:rsidRPr="00D85E90" w:rsidRDefault="00D85E90" w:rsidP="00D85E90">
                            <w:pPr>
                              <w:pStyle w:val="BasicParagraph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</w:t>
                            </w:r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ut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ipiducim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volut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repratas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el is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modic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tem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quias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quiducium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natius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rehentu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sandae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nulles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audae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vit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prae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si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cus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eium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aboritamus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molupti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ntibusc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idebit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ommoluptio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ma con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nate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volupta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voluptam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, con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eseri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re est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ut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ius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.</w:t>
                            </w:r>
                          </w:p>
                          <w:p w14:paraId="167966C2" w14:textId="77777777" w:rsidR="00D85E90" w:rsidRPr="00D85E90" w:rsidRDefault="00D85E90" w:rsidP="00D85E90">
                            <w:pPr>
                              <w:pStyle w:val="BasicParagraph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</w:pPr>
                          </w:p>
                          <w:p w14:paraId="4A67E808" w14:textId="77777777" w:rsidR="00D85E90" w:rsidRPr="00D85E90" w:rsidRDefault="00D85E90" w:rsidP="00D85E90">
                            <w:pPr>
                              <w:pStyle w:val="BasicParagraph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</w:pP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Rovid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quam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reptaturui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to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te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cus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plam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niendaestem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fugiati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acerrum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everiorum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laut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hil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id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et,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pre et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di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mintione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explatquis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diaepe et,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saeprest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,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ute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recti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cuptati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berchil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itatemp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orestrum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,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iunt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.</w:t>
                            </w:r>
                          </w:p>
                          <w:p w14:paraId="0F3D66A8" w14:textId="77777777" w:rsidR="00D85E90" w:rsidRPr="00D85E90" w:rsidRDefault="00D85E90" w:rsidP="00D85E90">
                            <w:pPr>
                              <w:pStyle w:val="BasicParagraph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</w:pPr>
                          </w:p>
                          <w:p w14:paraId="4197F626" w14:textId="77777777" w:rsidR="00C926CC" w:rsidRDefault="00D85E90" w:rsidP="00D85E9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At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fugit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quat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m</w:t>
                            </w:r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us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consequi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vero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tem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tatemp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DCAF5B4" w14:textId="77777777" w:rsidR="00D85E90" w:rsidRDefault="00D85E90" w:rsidP="00D85E9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6E40FBCA" w14:textId="2EABB028" w:rsidR="00D85E90" w:rsidRDefault="00D85E90" w:rsidP="00D85E9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Budapest, 2025. június 10.</w:t>
                            </w:r>
                          </w:p>
                          <w:p w14:paraId="65B7F7B3" w14:textId="77777777" w:rsidR="00D85E90" w:rsidRDefault="00D85E90" w:rsidP="00D85E9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6EBF157C" w14:textId="642E3C1A" w:rsidR="00D85E90" w:rsidRPr="00D85E90" w:rsidRDefault="00D85E90" w:rsidP="00A945F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Tisztelettel: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B21CF" id="Text Box 8" o:spid="_x0000_s1028" type="#_x0000_t202" style="position:absolute;margin-left:-13.85pt;margin-top:5.4pt;width:475.45pt;height:33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" filled="f" stroked="f" strokeweight=".5pt">
                <v:textbox>
                  <w:txbxContent>
                    <w:p w14:paraId="0C11832C" w14:textId="403CCD12" w:rsidR="00C926CC" w:rsidRPr="00D85E90" w:rsidRDefault="00C926CC">
                      <w:pP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</w:pPr>
                      <w:r w:rsidRPr="00D85E90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 xml:space="preserve">Tisztelt </w:t>
                      </w:r>
                      <w:proofErr w:type="spellStart"/>
                      <w:r w:rsidR="00A945FE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Dr</w:t>
                      </w:r>
                      <w:proofErr w:type="spellEnd"/>
                      <w:r w:rsidR="00A945FE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, Minta Péter úr</w:t>
                      </w:r>
                      <w:r w:rsidR="003C163B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!</w:t>
                      </w:r>
                    </w:p>
                    <w:p w14:paraId="16E1EA8E" w14:textId="77777777" w:rsidR="00C926CC" w:rsidRPr="00D85E90" w:rsidRDefault="00C926CC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06A3D2A9" w14:textId="77777777" w:rsidR="00D85E90" w:rsidRDefault="00C926CC" w:rsidP="00D85E90">
                      <w:pPr>
                        <w:pStyle w:val="BasicParagraph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</w:pPr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A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megújuló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taquo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que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ernatqui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sa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veliqui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tem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volupta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corporepuda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ilitiatur</w:t>
                      </w:r>
                      <w:proofErr w:type="spellEnd"/>
                      <w:r w:rsid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.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autem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dolentiis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magnis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vella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ditis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ma et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optatur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,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utatque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vel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maxim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que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destior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iandipitas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voloreh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endelia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dolesto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maximil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lectum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nat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imi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,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quas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min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conet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ommoluptia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con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conseque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vit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fugiam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voluptatem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atium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fugit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endende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lliquibusaes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audande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serror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et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quatium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lautet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arum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quam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nis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del et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ipiducim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volut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repratas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el is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modic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tem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quia</w:t>
                      </w:r>
                      <w:proofErr w:type="spellEnd"/>
                      <w:r w:rsid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. </w:t>
                      </w:r>
                    </w:p>
                    <w:p w14:paraId="51591057" w14:textId="77777777" w:rsidR="00D85E90" w:rsidRDefault="00D85E90" w:rsidP="00D85E90">
                      <w:pPr>
                        <w:pStyle w:val="BasicParagraph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</w:pP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autem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dolentiis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magnis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vella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ditis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ma et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optatur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,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utatque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vel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maxim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destior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iandipitas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voloreh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endelia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dolesto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maximil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lectum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nat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imi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,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quas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min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conet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ommoluptia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con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conseque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vit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fugiam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voluptatem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atium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fugit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endende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lliquibusaes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audande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serror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et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quatium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lautet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arum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quam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nis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del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.</w:t>
                      </w:r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</w:p>
                    <w:p w14:paraId="5BE3835A" w14:textId="77777777" w:rsidR="00D85E90" w:rsidRDefault="00D85E90" w:rsidP="00D85E90">
                      <w:pPr>
                        <w:pStyle w:val="BasicParagraph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</w:pPr>
                    </w:p>
                    <w:p w14:paraId="54F6ADE1" w14:textId="60D4B9A9" w:rsidR="00D85E90" w:rsidRPr="00D85E90" w:rsidRDefault="00D85E90" w:rsidP="00D85E90">
                      <w:pPr>
                        <w:pStyle w:val="BasicParagraph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</w:t>
                      </w:r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ut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ipiducim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volut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repratas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el is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modic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tem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quias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quiducium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natius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rehentu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sandae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nulles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audae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vit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prae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si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cus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eium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aboritamus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molupti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ntibusc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idebit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ommoluptio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ma con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nate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volupta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voluptam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, con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eseri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re est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ut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ius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.</w:t>
                      </w:r>
                    </w:p>
                    <w:p w14:paraId="167966C2" w14:textId="77777777" w:rsidR="00D85E90" w:rsidRPr="00D85E90" w:rsidRDefault="00D85E90" w:rsidP="00D85E90">
                      <w:pPr>
                        <w:pStyle w:val="BasicParagraph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</w:pPr>
                    </w:p>
                    <w:p w14:paraId="4A67E808" w14:textId="77777777" w:rsidR="00D85E90" w:rsidRPr="00D85E90" w:rsidRDefault="00D85E90" w:rsidP="00D85E90">
                      <w:pPr>
                        <w:pStyle w:val="BasicParagraph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</w:pP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Rovid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quam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reptaturui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to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te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cus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plam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niendaestem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fugiati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acerrum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everiorum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laut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hil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id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et,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pre et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di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mintione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explatquis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diaepe et,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saeprest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,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ute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recti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cuptati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berchil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itatemp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orestrum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,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iunt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.</w:t>
                      </w:r>
                    </w:p>
                    <w:p w14:paraId="0F3D66A8" w14:textId="77777777" w:rsidR="00D85E90" w:rsidRPr="00D85E90" w:rsidRDefault="00D85E90" w:rsidP="00D85E90">
                      <w:pPr>
                        <w:pStyle w:val="BasicParagraph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</w:pPr>
                    </w:p>
                    <w:p w14:paraId="4197F626" w14:textId="77777777" w:rsidR="00C926CC" w:rsidRDefault="00D85E90" w:rsidP="00D85E90">
                      <w:p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At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fugit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quat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m</w:t>
                      </w:r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us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consequi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vero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tem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tatemp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.</w:t>
                      </w:r>
                    </w:p>
                    <w:p w14:paraId="7DCAF5B4" w14:textId="77777777" w:rsidR="00D85E90" w:rsidRDefault="00D85E90" w:rsidP="00D85E90">
                      <w:p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6E40FBCA" w14:textId="2EABB028" w:rsidR="00D85E90" w:rsidRDefault="00D85E90" w:rsidP="00D85E90">
                      <w:p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Budapest, 2025. június 10.</w:t>
                      </w:r>
                    </w:p>
                    <w:p w14:paraId="65B7F7B3" w14:textId="77777777" w:rsidR="00D85E90" w:rsidRDefault="00D85E90" w:rsidP="00D85E90">
                      <w:p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6EBF157C" w14:textId="642E3C1A" w:rsidR="00D85E90" w:rsidRPr="00D85E90" w:rsidRDefault="00D85E90" w:rsidP="00A945FE">
                      <w:p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Tisztelettel:</w:t>
                      </w:r>
                    </w:p>
                  </w:txbxContent>
                </v:textbox>
              </v:shape>
            </w:pict>
          </mc:Fallback>
        </mc:AlternateContent>
      </w:r>
    </w:p>
    <w:p w14:paraId="761344F2" w14:textId="19A9CDF4" w:rsidR="003C163B" w:rsidRDefault="003C163B">
      <w:pPr>
        <w:rPr>
          <w:rFonts w:ascii="Times New Roman" w:hAnsi="Times New Roman" w:cs="Times New Roman"/>
          <w:sz w:val="22"/>
          <w:szCs w:val="22"/>
        </w:rPr>
      </w:pPr>
    </w:p>
    <w:p w14:paraId="457C590B" w14:textId="7E179C13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6ACB8E8B" w14:textId="0E4D9F6B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0DB4FC3F" w14:textId="733DB06F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20A69154" w14:textId="08C41B5F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0420857E" w14:textId="6EADF6E1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22E51A37" w14:textId="4A2B68DA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7E6247DC" w14:textId="1B6BCCDE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119F2390" w14:textId="4C3F0A57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7E202F79" w14:textId="33CA29FF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6DB9EAFC" w14:textId="1078AD1A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00957320" w14:textId="006E3A57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1FC0D96D" w14:textId="4461E3F4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7A72DF6A" w14:textId="79CBD9D6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13B29586" w14:textId="451EE87B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4DC9965E" w14:textId="499A6C44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4438378E" w14:textId="58BAFBCE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23CAD4E1" w14:textId="37558BC3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67DF9161" w14:textId="06D91267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  <w:bookmarkStart w:id="0" w:name="_GoBack"/>
      <w:bookmarkEnd w:id="0"/>
    </w:p>
    <w:p w14:paraId="50A3BCED" w14:textId="3493C330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23B3E247" w14:textId="25C53D9A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6218A19E" w14:textId="65FD1EFC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3A9A9BAA" w14:textId="585294BC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7320D12D" w14:textId="4D05A63B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6CC6FB13" w14:textId="7A205883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5C5C7F1B" w14:textId="63851C5A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049D97F8" w14:textId="2469109A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02C07C2D" w14:textId="2FDB5E2D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19C19B15" w14:textId="33674015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1B123C19" w14:textId="25985616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602B5D03" w14:textId="12CCD188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527D8C10" w14:textId="5187B9B4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1AE4B3C2" w14:textId="0871F311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310E2A66" w14:textId="0E520880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6D641B97" w14:textId="7531A00C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2E892290" w14:textId="0F933B60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3804B979" w14:textId="1A4DFC42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0A192067" w14:textId="16869112" w:rsidR="003C163B" w:rsidRPr="003C163B" w:rsidRDefault="00A945FE" w:rsidP="003C163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3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9C0DDA" wp14:editId="0C27084C">
                <wp:simplePos x="0" y="0"/>
                <wp:positionH relativeFrom="column">
                  <wp:posOffset>3427095</wp:posOffset>
                </wp:positionH>
                <wp:positionV relativeFrom="paragraph">
                  <wp:posOffset>142240</wp:posOffset>
                </wp:positionV>
                <wp:extent cx="2480310" cy="9144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031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0BADB5" w14:textId="5A0A1101" w:rsidR="00A945FE" w:rsidRDefault="00A945FE" w:rsidP="00A945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Dr. Példa János</w:t>
                            </w:r>
                          </w:p>
                          <w:p w14:paraId="0536B775" w14:textId="4B99B2F7" w:rsidR="00A945FE" w:rsidRDefault="00A945FE" w:rsidP="00A945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ügyintéző</w:t>
                            </w:r>
                          </w:p>
                          <w:p w14:paraId="6513A87B" w14:textId="3E336B92" w:rsidR="00A945FE" w:rsidRPr="00D85E90" w:rsidRDefault="00A945FE" w:rsidP="00A945FE">
                            <w:pPr>
                              <w:ind w:left="5040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ügyintéző</w:t>
                            </w:r>
                          </w:p>
                          <w:p w14:paraId="4C8DA531" w14:textId="77777777" w:rsidR="00A945FE" w:rsidRDefault="00A945FE" w:rsidP="00A94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C0DDA" id="Text Box 12" o:spid="_x0000_s1029" type="#_x0000_t202" style="position:absolute;margin-left:269.85pt;margin-top:11.2pt;width:195.3pt;height:1in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" filled="f" stroked="f" strokeweight=".5pt">
                <v:textbox>
                  <w:txbxContent>
                    <w:p w14:paraId="120BADB5" w14:textId="5A0A1101" w:rsidR="00A945FE" w:rsidRDefault="00A945FE" w:rsidP="00A945FE">
                      <w:pPr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Dr. Példa János</w:t>
                      </w:r>
                    </w:p>
                    <w:p w14:paraId="0536B775" w14:textId="4B99B2F7" w:rsidR="00A945FE" w:rsidRDefault="00A945FE" w:rsidP="00A945FE">
                      <w:pPr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ügyintéző</w:t>
                      </w:r>
                    </w:p>
                    <w:p w14:paraId="6513A87B" w14:textId="3E336B92" w:rsidR="00A945FE" w:rsidRPr="00D85E90" w:rsidRDefault="00A945FE" w:rsidP="00A945FE">
                      <w:pPr>
                        <w:ind w:left="5040"/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ügyintéző</w:t>
                      </w:r>
                    </w:p>
                    <w:p w14:paraId="4C8DA531" w14:textId="77777777" w:rsidR="00A945FE" w:rsidRDefault="00A945FE" w:rsidP="00A945F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C1579A0" w14:textId="2637BE74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0492D2AF" w14:textId="0FA942F8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6B7ACAD4" w14:textId="77777777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sectPr w:rsidR="003C163B" w:rsidRPr="003C163B" w:rsidSect="009F0214">
      <w:headerReference w:type="default" r:id="rId6"/>
      <w:footerReference w:type="default" r:id="rId7"/>
      <w:pgSz w:w="11900" w:h="16840"/>
      <w:pgMar w:top="1841" w:right="1418" w:bottom="1418" w:left="1418" w:header="36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28BA33" w14:textId="77777777" w:rsidR="00550E50" w:rsidRDefault="00550E50" w:rsidP="00F75959">
      <w:r>
        <w:separator/>
      </w:r>
    </w:p>
  </w:endnote>
  <w:endnote w:type="continuationSeparator" w:id="0">
    <w:p w14:paraId="32D643E4" w14:textId="77777777" w:rsidR="00550E50" w:rsidRDefault="00550E50" w:rsidP="00F75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6E12317-F76F-3443-B72A-545FDBFA57E5}"/>
    <w:embedBold r:id="rId2" w:fontKey="{686A1E56-0D03-BE4C-BED7-6377FCA2EE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353C4A0-F5FF-F145-9D02-F72DBD7D4157}"/>
    <w:embedBold r:id="rId4" w:fontKey="{C61B8B16-EFB9-C440-8F43-6284F7B24EE4}"/>
  </w:font>
  <w:font w:name="DINPro Light">
    <w:panose1 w:val="02000504040000020003"/>
    <w:charset w:val="00"/>
    <w:family w:val="auto"/>
    <w:notTrueType/>
    <w:pitch w:val="variable"/>
    <w:sig w:usb0="800002AF" w:usb1="4000206A" w:usb2="00000000" w:usb3="00000000" w:csb0="0000009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Montserrat Light">
    <w:panose1 w:val="00000400000000000000"/>
    <w:charset w:val="4D"/>
    <w:family w:val="auto"/>
    <w:notTrueType/>
    <w:pitch w:val="variable"/>
    <w:sig w:usb0="00000007" w:usb1="00000000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CD489836-B746-3742-BE0C-D63CF53AE3BC}"/>
    <w:embedBoldItalic r:id="rId6" w:fontKey="{6C2DA295-3758-654B-965A-97C01310291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46BA198A-C250-1A41-A319-B13FC07A4B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E59910" w14:textId="77777777" w:rsidR="00636370" w:rsidRPr="00985598" w:rsidRDefault="00636370" w:rsidP="00106E91">
    <w:pPr>
      <w:pStyle w:val="Footer"/>
      <w:rPr>
        <w:rFonts w:ascii="Montserrat Light" w:hAnsi="Montserrat Light"/>
        <w:color w:val="004A98"/>
        <w:sz w:val="16"/>
        <w:szCs w:val="16"/>
      </w:rPr>
    </w:pPr>
    <w:r w:rsidRPr="00985598">
      <w:rPr>
        <w:rFonts w:ascii="Montserrat Light" w:hAnsi="Montserrat Light"/>
        <w:color w:val="004A98"/>
        <w:sz w:val="16"/>
        <w:szCs w:val="16"/>
      </w:rPr>
      <w:t xml:space="preserve">BUDAPESTI MŰSZAKI ÉS GAZDASÁGTUDOMÁNYI EGYETEM     </w:t>
    </w:r>
  </w:p>
  <w:p w14:paraId="382DC6B7" w14:textId="17F9EDE6" w:rsidR="00F75959" w:rsidRPr="00985598" w:rsidRDefault="009F0214" w:rsidP="00106E91">
    <w:pPr>
      <w:pStyle w:val="Footer"/>
      <w:rPr>
        <w:rFonts w:ascii="Montserrat Light" w:hAnsi="Montserrat Light"/>
        <w:color w:val="004A98"/>
        <w:sz w:val="16"/>
        <w:szCs w:val="16"/>
      </w:rPr>
    </w:pPr>
    <w:r w:rsidRPr="00985598">
      <w:rPr>
        <w:rFonts w:ascii="Montserrat Light" w:hAnsi="Montserrat Light"/>
        <w:color w:val="004A98"/>
        <w:sz w:val="16"/>
        <w:szCs w:val="16"/>
      </w:rPr>
      <w:t>TERMÉSZETTUDOMÁNYI KAR</w:t>
    </w:r>
  </w:p>
  <w:p w14:paraId="2F953CC8" w14:textId="13E6CE6C" w:rsidR="005267CE" w:rsidRPr="005267CE" w:rsidRDefault="005267CE" w:rsidP="005267CE">
    <w:pPr>
      <w:rPr>
        <w:rFonts w:ascii="Montserrat Light" w:eastAsia="Times New Roman" w:hAnsi="Montserrat Light" w:cs="Times New Roman"/>
        <w:color w:val="004A98"/>
        <w:sz w:val="16"/>
        <w:szCs w:val="16"/>
      </w:rPr>
    </w:pPr>
    <w:r w:rsidRPr="00985598">
      <w:rPr>
        <w:rFonts w:ascii="Montserrat Light" w:eastAsia="Times New Roman" w:hAnsi="Montserrat Light" w:cs="Open Sans"/>
        <w:color w:val="004A98"/>
        <w:sz w:val="16"/>
        <w:szCs w:val="16"/>
        <w:shd w:val="clear" w:color="auto" w:fill="FFFFFF"/>
      </w:rPr>
      <w:t>1111 BUDAPEST, MŰEGYETEM RAKPART 3.,</w:t>
    </w:r>
  </w:p>
  <w:p w14:paraId="71679525" w14:textId="78547AB5" w:rsidR="00636370" w:rsidRPr="00985598" w:rsidRDefault="00636370" w:rsidP="00106E91">
    <w:pPr>
      <w:pStyle w:val="Footer"/>
      <w:rPr>
        <w:rFonts w:ascii="Montserrat Light" w:hAnsi="Montserrat Light"/>
        <w:color w:val="004A98"/>
        <w:sz w:val="16"/>
        <w:szCs w:val="16"/>
      </w:rPr>
    </w:pPr>
    <w:r w:rsidRPr="00985598">
      <w:rPr>
        <w:rFonts w:ascii="Montserrat Light" w:hAnsi="Montserrat Light"/>
        <w:color w:val="004A98"/>
        <w:sz w:val="16"/>
        <w:szCs w:val="16"/>
      </w:rPr>
      <w:t>+36 1</w:t>
    </w:r>
    <w:r w:rsidR="00106E91" w:rsidRPr="00985598">
      <w:rPr>
        <w:rFonts w:ascii="Montserrat Light" w:hAnsi="Montserrat Light"/>
        <w:color w:val="004A98"/>
        <w:sz w:val="16"/>
        <w:szCs w:val="16"/>
      </w:rPr>
      <w:t xml:space="preserve"> 463 </w:t>
    </w:r>
    <w:r w:rsidR="005267CE" w:rsidRPr="00985598">
      <w:rPr>
        <w:rFonts w:ascii="Montserrat Light" w:hAnsi="Montserrat Light"/>
        <w:color w:val="004A98"/>
        <w:sz w:val="16"/>
        <w:szCs w:val="16"/>
      </w:rPr>
      <w:t>35</w:t>
    </w:r>
    <w:r w:rsidR="009F0214" w:rsidRPr="00985598">
      <w:rPr>
        <w:rFonts w:ascii="Montserrat Light" w:hAnsi="Montserrat Light"/>
        <w:color w:val="004A98"/>
        <w:sz w:val="16"/>
        <w:szCs w:val="16"/>
      </w:rPr>
      <w:t>6</w:t>
    </w:r>
    <w:r w:rsidR="005267CE" w:rsidRPr="00985598">
      <w:rPr>
        <w:rFonts w:ascii="Montserrat Light" w:hAnsi="Montserrat Light"/>
        <w:color w:val="004A98"/>
        <w:sz w:val="16"/>
        <w:szCs w:val="16"/>
      </w:rPr>
      <w:t>1</w:t>
    </w:r>
  </w:p>
  <w:p w14:paraId="54EDCFEE" w14:textId="302850BB" w:rsidR="009F0214" w:rsidRPr="00985598" w:rsidRDefault="00985598" w:rsidP="009F0214">
    <w:pPr>
      <w:rPr>
        <w:rFonts w:ascii="Montserrat Light" w:hAnsi="Montserrat Light"/>
        <w:color w:val="004A98"/>
        <w:sz w:val="16"/>
        <w:szCs w:val="16"/>
      </w:rPr>
    </w:pPr>
    <w:r w:rsidRPr="00985598">
      <w:rPr>
        <w:rFonts w:ascii="Montserrat Light" w:hAnsi="Montserrat Light" w:cs="Open Sans"/>
        <w:bCs/>
        <w:iCs/>
        <w:color w:val="004A98"/>
        <w:sz w:val="16"/>
        <w:szCs w:val="16"/>
        <w:bdr w:val="none" w:sz="0" w:space="0" w:color="auto" w:frame="1"/>
        <w:shd w:val="clear" w:color="auto" w:fill="F9F9FA"/>
      </w:rPr>
      <w:t>ttk-dekani@ttdh.bme.hu</w:t>
    </w:r>
  </w:p>
  <w:p w14:paraId="5E29DB16" w14:textId="77777777" w:rsidR="00F75959" w:rsidRPr="00933A6E" w:rsidRDefault="00F75959" w:rsidP="00106E91">
    <w:pPr>
      <w:pStyle w:val="Footer"/>
      <w:rPr>
        <w:color w:val="4D7F7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D27AC1" w14:textId="77777777" w:rsidR="00550E50" w:rsidRDefault="00550E50" w:rsidP="00F75959">
      <w:r>
        <w:separator/>
      </w:r>
    </w:p>
  </w:footnote>
  <w:footnote w:type="continuationSeparator" w:id="0">
    <w:p w14:paraId="0BA83792" w14:textId="77777777" w:rsidR="00550E50" w:rsidRDefault="00550E50" w:rsidP="00F759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1CE15F" w14:textId="1D8F4189" w:rsidR="0037034C" w:rsidRDefault="00A945FE" w:rsidP="009F0214">
    <w:pPr>
      <w:pStyle w:val="Header"/>
      <w:ind w:left="-851" w:right="-856"/>
    </w:pPr>
    <w:r>
      <w:rPr>
        <w:noProof/>
      </w:rPr>
      <w:drawing>
        <wp:inline distT="0" distB="0" distL="0" distR="0" wp14:anchorId="1BD1F864" wp14:editId="614CE465">
          <wp:extent cx="4401474" cy="1467158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BME-EPK_LOGO_2025_horizontal_color_hu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28774" cy="14762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959"/>
    <w:rsid w:val="00093F1B"/>
    <w:rsid w:val="00106E91"/>
    <w:rsid w:val="002C3D42"/>
    <w:rsid w:val="0037034C"/>
    <w:rsid w:val="0038037C"/>
    <w:rsid w:val="003C163B"/>
    <w:rsid w:val="005267CE"/>
    <w:rsid w:val="00550E50"/>
    <w:rsid w:val="00616317"/>
    <w:rsid w:val="00626C9E"/>
    <w:rsid w:val="00636370"/>
    <w:rsid w:val="006E5BE6"/>
    <w:rsid w:val="0076687D"/>
    <w:rsid w:val="00782450"/>
    <w:rsid w:val="007951EA"/>
    <w:rsid w:val="00904BE8"/>
    <w:rsid w:val="00933A6E"/>
    <w:rsid w:val="00985598"/>
    <w:rsid w:val="009F0214"/>
    <w:rsid w:val="00A945FE"/>
    <w:rsid w:val="00C926CC"/>
    <w:rsid w:val="00D757A4"/>
    <w:rsid w:val="00D85E90"/>
    <w:rsid w:val="00E1431C"/>
    <w:rsid w:val="00E965F1"/>
    <w:rsid w:val="00F2417F"/>
    <w:rsid w:val="00F75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DB406A7"/>
  <w15:chartTrackingRefBased/>
  <w15:docId w15:val="{E75DBDD3-FC96-F547-A358-2AA14EC11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cept">
    <w:name w:val="Concept"/>
    <w:basedOn w:val="Normal"/>
    <w:qFormat/>
    <w:rsid w:val="00093F1B"/>
    <w:rPr>
      <w:rFonts w:ascii="DINPro Light" w:hAnsi="DINPro Light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75959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5959"/>
  </w:style>
  <w:style w:type="paragraph" w:styleId="Footer">
    <w:name w:val="footer"/>
    <w:basedOn w:val="Normal"/>
    <w:link w:val="FooterChar"/>
    <w:uiPriority w:val="99"/>
    <w:unhideWhenUsed/>
    <w:rsid w:val="00F75959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5959"/>
  </w:style>
  <w:style w:type="character" w:styleId="Hyperlink">
    <w:name w:val="Hyperlink"/>
    <w:basedOn w:val="DefaultParagraphFont"/>
    <w:uiPriority w:val="99"/>
    <w:unhideWhenUsed/>
    <w:rsid w:val="00F759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595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75959"/>
    <w:rPr>
      <w:color w:val="954F72" w:themeColor="followedHyperlink"/>
      <w:u w:val="single"/>
    </w:rPr>
  </w:style>
  <w:style w:type="paragraph" w:customStyle="1" w:styleId="BasicParagraph">
    <w:name w:val="[Basic Paragraph]"/>
    <w:basedOn w:val="Normal"/>
    <w:uiPriority w:val="99"/>
    <w:rsid w:val="00D85E9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11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Pintér László Áron</dc:creator>
  <cp:keywords/>
  <dc:description/>
  <cp:lastModifiedBy>Pintér László Áron</cp:lastModifiedBy>
  <cp:revision>3</cp:revision>
  <dcterms:created xsi:type="dcterms:W3CDTF">2025-08-10T12:05:00Z</dcterms:created>
  <dcterms:modified xsi:type="dcterms:W3CDTF">2025-08-10T12:06:00Z</dcterms:modified>
</cp:coreProperties>
</file>